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4F1" w:rsidRPr="00F02553" w:rsidRDefault="00AA14F1" w:rsidP="00AA14F1">
      <w:pPr>
        <w:pStyle w:val="a3"/>
        <w:ind w:left="231"/>
        <w:jc w:val="center"/>
        <w:rPr>
          <w:b/>
          <w:noProof/>
        </w:rPr>
      </w:pPr>
      <w:r w:rsidRPr="00F02553">
        <w:rPr>
          <w:b/>
          <w:noProof/>
        </w:rPr>
        <w:t>Муниципальное бюджетное общеобразовательное учреждение</w:t>
      </w:r>
    </w:p>
    <w:p w:rsidR="00AA14F1" w:rsidRPr="00F02553" w:rsidRDefault="00AA14F1" w:rsidP="00AA14F1">
      <w:pPr>
        <w:pStyle w:val="a3"/>
        <w:ind w:left="231"/>
        <w:jc w:val="center"/>
        <w:rPr>
          <w:b/>
        </w:rPr>
      </w:pPr>
      <w:r w:rsidRPr="00F02553">
        <w:rPr>
          <w:b/>
          <w:noProof/>
        </w:rPr>
        <w:t xml:space="preserve">«Многопрофильный </w:t>
      </w:r>
      <w:r>
        <w:rPr>
          <w:b/>
          <w:noProof/>
        </w:rPr>
        <w:t>л</w:t>
      </w:r>
      <w:r w:rsidRPr="00F02553">
        <w:rPr>
          <w:b/>
          <w:noProof/>
        </w:rPr>
        <w:t>ицей № 185» Советского района г.Казани</w:t>
      </w:r>
    </w:p>
    <w:p w:rsidR="00AA14F1" w:rsidRDefault="00AA14F1" w:rsidP="00AA14F1">
      <w:pPr>
        <w:rPr>
          <w:sz w:val="20"/>
        </w:rPr>
      </w:pPr>
    </w:p>
    <w:p w:rsidR="00AA14F1" w:rsidRDefault="00AA14F1" w:rsidP="00AA14F1">
      <w:pPr>
        <w:rPr>
          <w:sz w:val="20"/>
        </w:rPr>
      </w:pPr>
    </w:p>
    <w:p w:rsidR="00AA14F1" w:rsidRDefault="00AA14F1" w:rsidP="00AA14F1">
      <w:pPr>
        <w:rPr>
          <w:sz w:val="20"/>
        </w:rPr>
      </w:pPr>
    </w:p>
    <w:p w:rsidR="00AA14F1" w:rsidRDefault="00AA14F1" w:rsidP="00AA14F1">
      <w:pPr>
        <w:rPr>
          <w:sz w:val="20"/>
        </w:rPr>
      </w:pPr>
    </w:p>
    <w:p w:rsidR="00AA14F1" w:rsidRDefault="00AA14F1" w:rsidP="00AA14F1">
      <w:pPr>
        <w:rPr>
          <w:sz w:val="20"/>
        </w:rPr>
      </w:pPr>
    </w:p>
    <w:p w:rsidR="00AA14F1" w:rsidRDefault="00AA14F1" w:rsidP="00AA14F1">
      <w:pPr>
        <w:jc w:val="right"/>
        <w:rPr>
          <w:sz w:val="20"/>
        </w:rPr>
      </w:pPr>
      <w:r>
        <w:rPr>
          <w:sz w:val="20"/>
        </w:rPr>
        <w:t>«ПРИНЯТО»</w:t>
      </w:r>
    </w:p>
    <w:p w:rsidR="00AA14F1" w:rsidRDefault="00AA14F1" w:rsidP="00AA14F1">
      <w:pPr>
        <w:jc w:val="right"/>
        <w:rPr>
          <w:sz w:val="20"/>
        </w:rPr>
      </w:pPr>
      <w:r>
        <w:rPr>
          <w:sz w:val="20"/>
        </w:rPr>
        <w:t>Педагогическим советом</w:t>
      </w:r>
    </w:p>
    <w:p w:rsidR="00AA14F1" w:rsidRDefault="00AA14F1" w:rsidP="00AA14F1">
      <w:pPr>
        <w:jc w:val="right"/>
        <w:rPr>
          <w:sz w:val="20"/>
        </w:rPr>
      </w:pPr>
      <w:r>
        <w:rPr>
          <w:sz w:val="20"/>
        </w:rPr>
        <w:t xml:space="preserve">Протокол от </w:t>
      </w:r>
      <w:proofErr w:type="gramStart"/>
      <w:r>
        <w:rPr>
          <w:sz w:val="20"/>
        </w:rPr>
        <w:t>« 31</w:t>
      </w:r>
      <w:proofErr w:type="gramEnd"/>
      <w:r>
        <w:rPr>
          <w:sz w:val="20"/>
        </w:rPr>
        <w:t>»  августа 2021 г.</w:t>
      </w:r>
    </w:p>
    <w:p w:rsidR="00AA14F1" w:rsidRDefault="00AA14F1" w:rsidP="00AA14F1">
      <w:pPr>
        <w:jc w:val="right"/>
        <w:rPr>
          <w:sz w:val="20"/>
        </w:rPr>
      </w:pPr>
    </w:p>
    <w:p w:rsidR="00AA14F1" w:rsidRDefault="00AA14F1" w:rsidP="00AA14F1">
      <w:pPr>
        <w:jc w:val="right"/>
        <w:rPr>
          <w:sz w:val="20"/>
        </w:rPr>
      </w:pPr>
      <w:r>
        <w:rPr>
          <w:sz w:val="20"/>
        </w:rPr>
        <w:t xml:space="preserve">Введено приказом  </w:t>
      </w:r>
    </w:p>
    <w:p w:rsidR="00AA14F1" w:rsidRDefault="00AA14F1" w:rsidP="00AA14F1">
      <w:pPr>
        <w:jc w:val="right"/>
        <w:rPr>
          <w:sz w:val="20"/>
        </w:rPr>
      </w:pPr>
      <w:r>
        <w:rPr>
          <w:sz w:val="20"/>
        </w:rPr>
        <w:t xml:space="preserve">от </w:t>
      </w:r>
      <w:proofErr w:type="gramStart"/>
      <w:r>
        <w:rPr>
          <w:sz w:val="20"/>
        </w:rPr>
        <w:t>« 31</w:t>
      </w:r>
      <w:proofErr w:type="gramEnd"/>
      <w:r>
        <w:rPr>
          <w:sz w:val="20"/>
        </w:rPr>
        <w:t>» августа 2021 г.№ 229-1-А</w:t>
      </w:r>
    </w:p>
    <w:p w:rsidR="00AA14F1" w:rsidRDefault="00AA14F1" w:rsidP="00AA14F1">
      <w:pPr>
        <w:jc w:val="right"/>
        <w:rPr>
          <w:sz w:val="20"/>
        </w:rPr>
      </w:pPr>
      <w:proofErr w:type="gramStart"/>
      <w:r>
        <w:rPr>
          <w:sz w:val="20"/>
        </w:rPr>
        <w:t>Директор  МБОУ</w:t>
      </w:r>
      <w:proofErr w:type="gramEnd"/>
      <w:r>
        <w:rPr>
          <w:sz w:val="20"/>
        </w:rPr>
        <w:t xml:space="preserve"> «Многопрофильный лицей № 185»</w:t>
      </w:r>
    </w:p>
    <w:p w:rsidR="00AA14F1" w:rsidRDefault="00AA14F1" w:rsidP="00AA14F1">
      <w:pPr>
        <w:jc w:val="right"/>
        <w:rPr>
          <w:sz w:val="20"/>
        </w:rPr>
      </w:pPr>
      <w:r>
        <w:rPr>
          <w:sz w:val="20"/>
        </w:rPr>
        <w:t xml:space="preserve">Советского района </w:t>
      </w:r>
      <w:proofErr w:type="spellStart"/>
      <w:r>
        <w:rPr>
          <w:sz w:val="20"/>
        </w:rPr>
        <w:t>г.Казани</w:t>
      </w:r>
      <w:proofErr w:type="spellEnd"/>
    </w:p>
    <w:p w:rsidR="00AA14F1" w:rsidRDefault="00AA14F1" w:rsidP="00AA14F1">
      <w:pPr>
        <w:jc w:val="right"/>
        <w:rPr>
          <w:sz w:val="20"/>
        </w:rPr>
      </w:pPr>
      <w:r>
        <w:rPr>
          <w:sz w:val="20"/>
        </w:rPr>
        <w:t>_______________________</w:t>
      </w:r>
      <w:proofErr w:type="spellStart"/>
      <w:r>
        <w:rPr>
          <w:sz w:val="20"/>
        </w:rPr>
        <w:t>Н.В.Стахеева</w:t>
      </w:r>
      <w:proofErr w:type="spellEnd"/>
    </w:p>
    <w:p w:rsidR="00AA14F1" w:rsidRDefault="00AA14F1" w:rsidP="00AA14F1">
      <w:pPr>
        <w:jc w:val="right"/>
        <w:rPr>
          <w:sz w:val="20"/>
        </w:rPr>
      </w:pPr>
    </w:p>
    <w:p w:rsidR="00AA14F1" w:rsidRDefault="00AA14F1" w:rsidP="00AA14F1">
      <w:pPr>
        <w:jc w:val="right"/>
        <w:rPr>
          <w:sz w:val="20"/>
        </w:rPr>
      </w:pPr>
    </w:p>
    <w:p w:rsidR="00AA14F1" w:rsidRDefault="00AA14F1" w:rsidP="00AA14F1">
      <w:pPr>
        <w:jc w:val="right"/>
        <w:rPr>
          <w:sz w:val="20"/>
        </w:rPr>
      </w:pPr>
    </w:p>
    <w:p w:rsidR="00AA14F1" w:rsidRDefault="00AA14F1" w:rsidP="00AA14F1">
      <w:pPr>
        <w:jc w:val="right"/>
        <w:rPr>
          <w:sz w:val="20"/>
        </w:rPr>
      </w:pPr>
    </w:p>
    <w:p w:rsidR="00AA14F1" w:rsidRDefault="00AA14F1" w:rsidP="00AA14F1">
      <w:pPr>
        <w:jc w:val="right"/>
        <w:rPr>
          <w:sz w:val="20"/>
        </w:rPr>
      </w:pPr>
    </w:p>
    <w:p w:rsidR="00AA14F1" w:rsidRDefault="00AA14F1" w:rsidP="00AA14F1">
      <w:pPr>
        <w:jc w:val="right"/>
        <w:rPr>
          <w:sz w:val="20"/>
        </w:rPr>
      </w:pPr>
    </w:p>
    <w:p w:rsidR="00AA14F1" w:rsidRPr="00F02553" w:rsidRDefault="00AA14F1" w:rsidP="00AA14F1">
      <w:pPr>
        <w:jc w:val="center"/>
        <w:rPr>
          <w:b/>
          <w:sz w:val="36"/>
          <w:szCs w:val="36"/>
        </w:rPr>
      </w:pPr>
      <w:r w:rsidRPr="00F02553">
        <w:rPr>
          <w:b/>
          <w:sz w:val="36"/>
          <w:szCs w:val="36"/>
        </w:rPr>
        <w:t>Программа</w:t>
      </w:r>
    </w:p>
    <w:p w:rsidR="00AA14F1" w:rsidRPr="00F02553" w:rsidRDefault="00AA14F1" w:rsidP="00AA14F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</w:t>
      </w:r>
      <w:r w:rsidRPr="00F02553">
        <w:rPr>
          <w:b/>
          <w:sz w:val="36"/>
          <w:szCs w:val="36"/>
        </w:rPr>
        <w:t>неурочной деятельности для 10-х классов</w:t>
      </w:r>
    </w:p>
    <w:p w:rsidR="00AA14F1" w:rsidRDefault="00AA14F1" w:rsidP="00AA14F1">
      <w:pPr>
        <w:jc w:val="center"/>
        <w:rPr>
          <w:i/>
          <w:sz w:val="28"/>
          <w:szCs w:val="28"/>
        </w:rPr>
      </w:pPr>
      <w:proofErr w:type="gramStart"/>
      <w:r w:rsidRPr="00F02553">
        <w:rPr>
          <w:i/>
          <w:sz w:val="28"/>
          <w:szCs w:val="28"/>
        </w:rPr>
        <w:t>( 1</w:t>
      </w:r>
      <w:proofErr w:type="gramEnd"/>
      <w:r w:rsidRPr="00F02553">
        <w:rPr>
          <w:i/>
          <w:sz w:val="28"/>
          <w:szCs w:val="28"/>
        </w:rPr>
        <w:t xml:space="preserve"> час в неделю, 35  часов)</w:t>
      </w:r>
    </w:p>
    <w:p w:rsidR="00AA14F1" w:rsidRDefault="00AA14F1" w:rsidP="00AA14F1">
      <w:pPr>
        <w:jc w:val="center"/>
        <w:rPr>
          <w:i/>
          <w:sz w:val="28"/>
          <w:szCs w:val="28"/>
        </w:rPr>
      </w:pPr>
    </w:p>
    <w:p w:rsidR="00AA14F1" w:rsidRDefault="00AA14F1" w:rsidP="00AA14F1">
      <w:pPr>
        <w:jc w:val="center"/>
        <w:rPr>
          <w:b/>
          <w:sz w:val="36"/>
          <w:szCs w:val="36"/>
        </w:rPr>
      </w:pPr>
      <w:r w:rsidRPr="00F02553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Современные научные проблемы и открытия</w:t>
      </w:r>
      <w:r w:rsidRPr="00F02553">
        <w:rPr>
          <w:b/>
          <w:sz w:val="36"/>
          <w:szCs w:val="36"/>
        </w:rPr>
        <w:t>»</w:t>
      </w:r>
    </w:p>
    <w:p w:rsidR="00AA14F1" w:rsidRDefault="00AA14F1" w:rsidP="00AA14F1">
      <w:pPr>
        <w:jc w:val="center"/>
        <w:rPr>
          <w:b/>
          <w:sz w:val="36"/>
          <w:szCs w:val="36"/>
        </w:rPr>
      </w:pPr>
    </w:p>
    <w:p w:rsidR="00AA14F1" w:rsidRPr="00F02553" w:rsidRDefault="00AA14F1" w:rsidP="00AA14F1">
      <w:pPr>
        <w:jc w:val="center"/>
        <w:rPr>
          <w:sz w:val="24"/>
          <w:szCs w:val="24"/>
        </w:rPr>
      </w:pPr>
      <w:r w:rsidRPr="00F02553">
        <w:rPr>
          <w:sz w:val="24"/>
          <w:szCs w:val="24"/>
        </w:rPr>
        <w:t xml:space="preserve">Направление: </w:t>
      </w:r>
      <w:proofErr w:type="spellStart"/>
      <w:r w:rsidRPr="00F02553">
        <w:rPr>
          <w:sz w:val="24"/>
          <w:szCs w:val="24"/>
        </w:rPr>
        <w:t>обще</w:t>
      </w:r>
      <w:r>
        <w:rPr>
          <w:sz w:val="24"/>
          <w:szCs w:val="24"/>
        </w:rPr>
        <w:t>интеллектуальное</w:t>
      </w:r>
      <w:proofErr w:type="spellEnd"/>
    </w:p>
    <w:p w:rsidR="00AA14F1" w:rsidRDefault="00AA14F1" w:rsidP="00AA14F1">
      <w:pPr>
        <w:jc w:val="center"/>
        <w:rPr>
          <w:sz w:val="24"/>
          <w:szCs w:val="24"/>
        </w:rPr>
      </w:pPr>
      <w:r w:rsidRPr="00F02553">
        <w:rPr>
          <w:sz w:val="24"/>
          <w:szCs w:val="24"/>
        </w:rPr>
        <w:t>Составитель: Петров</w:t>
      </w:r>
      <w:r>
        <w:rPr>
          <w:sz w:val="24"/>
          <w:szCs w:val="24"/>
        </w:rPr>
        <w:t xml:space="preserve"> А.В.</w:t>
      </w: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AA14F1" w:rsidRDefault="00AA14F1" w:rsidP="00AA14F1">
      <w:pPr>
        <w:jc w:val="center"/>
        <w:rPr>
          <w:sz w:val="24"/>
          <w:szCs w:val="24"/>
        </w:rPr>
      </w:pPr>
    </w:p>
    <w:p w:rsidR="00430FC4" w:rsidRDefault="00AA14F1" w:rsidP="00AA14F1">
      <w:pPr>
        <w:pStyle w:val="a3"/>
        <w:jc w:val="center"/>
        <w:rPr>
          <w:rFonts w:ascii="Times New Roman"/>
          <w:sz w:val="20"/>
        </w:rPr>
      </w:pPr>
      <w:r>
        <w:rPr>
          <w:sz w:val="24"/>
          <w:szCs w:val="24"/>
        </w:rPr>
        <w:t>2021 г.</w:t>
      </w:r>
    </w:p>
    <w:p w:rsidR="00430FC4" w:rsidRDefault="00430FC4" w:rsidP="00AA14F1">
      <w:pPr>
        <w:jc w:val="center"/>
        <w:rPr>
          <w:rFonts w:ascii="Times New Roman"/>
          <w:sz w:val="20"/>
        </w:rPr>
        <w:sectPr w:rsidR="00430FC4">
          <w:type w:val="continuous"/>
          <w:pgSz w:w="11930" w:h="16860"/>
          <w:pgMar w:top="660" w:right="620" w:bottom="280" w:left="1160" w:header="720" w:footer="720" w:gutter="0"/>
          <w:cols w:space="720"/>
        </w:sectPr>
      </w:pPr>
    </w:p>
    <w:p w:rsidR="00AA14F1" w:rsidRPr="00AA14F1" w:rsidRDefault="00AA14F1" w:rsidP="00AA14F1">
      <w:pPr>
        <w:pStyle w:val="1"/>
        <w:ind w:left="3857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lastRenderedPageBreak/>
        <w:t>Пояснительная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записка.</w:t>
      </w:r>
    </w:p>
    <w:p w:rsidR="008241D8" w:rsidRDefault="00AA14F1" w:rsidP="008241D8">
      <w:pPr>
        <w:pStyle w:val="a3"/>
        <w:spacing w:before="135" w:line="276" w:lineRule="auto"/>
        <w:ind w:left="232" w:right="3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41D8">
        <w:rPr>
          <w:rFonts w:ascii="Times New Roman" w:hAnsi="Times New Roman" w:cs="Times New Roman"/>
          <w:sz w:val="24"/>
          <w:szCs w:val="24"/>
        </w:rPr>
        <w:t>Цель</w:t>
      </w:r>
      <w:r w:rsidRPr="008241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1D8">
        <w:rPr>
          <w:rFonts w:ascii="Times New Roman" w:hAnsi="Times New Roman" w:cs="Times New Roman"/>
          <w:sz w:val="24"/>
          <w:szCs w:val="24"/>
        </w:rPr>
        <w:t>программы:</w:t>
      </w:r>
      <w:r w:rsidR="008241D8">
        <w:rPr>
          <w:rFonts w:ascii="Times New Roman" w:hAnsi="Times New Roman" w:cs="Times New Roman"/>
          <w:sz w:val="24"/>
          <w:szCs w:val="24"/>
        </w:rPr>
        <w:t xml:space="preserve"> развитие познавательного интереса учащихся к физике и технике на основе углубления и расширения знаний учащихся; наблюдать и объяснять природные явления и процессы.</w:t>
      </w:r>
    </w:p>
    <w:p w:rsidR="00AA14F1" w:rsidRDefault="00AA14F1" w:rsidP="008241D8">
      <w:pPr>
        <w:pStyle w:val="a3"/>
        <w:spacing w:line="276" w:lineRule="auto"/>
        <w:ind w:left="232" w:right="330" w:firstLine="76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A14F1">
        <w:rPr>
          <w:rFonts w:ascii="Times New Roman" w:hAnsi="Times New Roman" w:cs="Times New Roman"/>
          <w:sz w:val="24"/>
          <w:szCs w:val="24"/>
        </w:rPr>
        <w:t>Программа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должна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способствовать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понимаю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учащимися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ценности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(значимости)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всемирного наследия, дальнейшему формированию у учащихся умений, необходимых им 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 xml:space="preserve">учебной и повседневной жизни. </w:t>
      </w:r>
    </w:p>
    <w:p w:rsidR="00AA14F1" w:rsidRPr="00AA14F1" w:rsidRDefault="00AA14F1" w:rsidP="00AA14F1">
      <w:pPr>
        <w:pStyle w:val="a3"/>
        <w:spacing w:line="276" w:lineRule="auto"/>
        <w:ind w:left="232" w:right="33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Программа предназначена для учащихся 10-х классов-35 часов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(1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час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неделю).</w:t>
      </w:r>
    </w:p>
    <w:p w:rsidR="00AA14F1" w:rsidRPr="00AA14F1" w:rsidRDefault="00AA14F1" w:rsidP="00AA14F1">
      <w:pPr>
        <w:pStyle w:val="1"/>
        <w:spacing w:before="6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Задачи:</w:t>
      </w:r>
    </w:p>
    <w:p w:rsidR="00AA14F1" w:rsidRPr="00AA14F1" w:rsidRDefault="00AA14F1" w:rsidP="00AA14F1">
      <w:pPr>
        <w:pStyle w:val="2"/>
        <w:spacing w:before="41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AA14F1">
        <w:rPr>
          <w:rFonts w:ascii="Times New Roman" w:hAnsi="Times New Roman" w:cs="Times New Roman"/>
          <w:i/>
          <w:color w:val="auto"/>
          <w:sz w:val="24"/>
          <w:szCs w:val="24"/>
        </w:rPr>
        <w:t>Воспитательные:</w:t>
      </w:r>
    </w:p>
    <w:p w:rsidR="00AA14F1" w:rsidRPr="00AA14F1" w:rsidRDefault="00AA14F1" w:rsidP="00AA14F1">
      <w:pPr>
        <w:pStyle w:val="a4"/>
        <w:numPr>
          <w:ilvl w:val="0"/>
          <w:numId w:val="4"/>
        </w:numPr>
        <w:tabs>
          <w:tab w:val="left" w:pos="372"/>
        </w:tabs>
        <w:spacing w:before="36"/>
        <w:ind w:left="371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Приобщить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подрастающее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поколение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истинным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культурным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ценностям.</w:t>
      </w:r>
    </w:p>
    <w:p w:rsidR="00AA14F1" w:rsidRPr="00AA14F1" w:rsidRDefault="00AA14F1" w:rsidP="00AA14F1">
      <w:pPr>
        <w:pStyle w:val="a4"/>
        <w:numPr>
          <w:ilvl w:val="0"/>
          <w:numId w:val="4"/>
        </w:numPr>
        <w:tabs>
          <w:tab w:val="left" w:pos="372"/>
        </w:tabs>
        <w:spacing w:before="43"/>
        <w:ind w:left="371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Формировать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положительные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эмоции,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благоприятный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психологический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климат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процессе</w:t>
      </w:r>
    </w:p>
    <w:p w:rsidR="00AA14F1" w:rsidRPr="00AA14F1" w:rsidRDefault="00AA14F1" w:rsidP="00AA14F1">
      <w:pPr>
        <w:pStyle w:val="2"/>
        <w:spacing w:before="45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AA14F1">
        <w:rPr>
          <w:rFonts w:ascii="Times New Roman" w:hAnsi="Times New Roman" w:cs="Times New Roman"/>
          <w:i/>
          <w:color w:val="auto"/>
          <w:sz w:val="24"/>
          <w:szCs w:val="24"/>
        </w:rPr>
        <w:t>Обучающие:</w:t>
      </w:r>
    </w:p>
    <w:p w:rsidR="00AA14F1" w:rsidRPr="00AA14F1" w:rsidRDefault="00AA14F1" w:rsidP="00AA14F1">
      <w:pPr>
        <w:pStyle w:val="a4"/>
        <w:numPr>
          <w:ilvl w:val="0"/>
          <w:numId w:val="4"/>
        </w:numPr>
        <w:tabs>
          <w:tab w:val="left" w:pos="372"/>
        </w:tabs>
        <w:spacing w:before="37"/>
        <w:ind w:left="371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Создать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условия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для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самореализации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личности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на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основе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индивидуального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</w:p>
    <w:p w:rsidR="00AA14F1" w:rsidRPr="00AA14F1" w:rsidRDefault="00AA14F1" w:rsidP="00AA14F1">
      <w:pPr>
        <w:pStyle w:val="a3"/>
        <w:spacing w:before="40" w:line="278" w:lineRule="auto"/>
        <w:ind w:left="232" w:right="1517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дифференцированного подхода через включение в активную социально – досуговую</w:t>
      </w:r>
      <w:r w:rsidRPr="00AA14F1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деятельность.</w:t>
      </w:r>
    </w:p>
    <w:p w:rsidR="00AA14F1" w:rsidRPr="00AA14F1" w:rsidRDefault="00AA14F1" w:rsidP="00AA14F1">
      <w:pPr>
        <w:pStyle w:val="a4"/>
        <w:numPr>
          <w:ilvl w:val="0"/>
          <w:numId w:val="4"/>
        </w:numPr>
        <w:tabs>
          <w:tab w:val="left" w:pos="372"/>
        </w:tabs>
        <w:spacing w:line="276" w:lineRule="auto"/>
        <w:ind w:right="1128" w:firstLine="0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Обучить подростков разработке и организации интеллектуально – познавательных игр,</w:t>
      </w:r>
      <w:r w:rsidRPr="00AA14F1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конкурсов, викторин.</w:t>
      </w:r>
    </w:p>
    <w:p w:rsidR="00AA14F1" w:rsidRPr="00AA14F1" w:rsidRDefault="00AA14F1" w:rsidP="00AA14F1">
      <w:pPr>
        <w:pStyle w:val="2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AA14F1">
        <w:rPr>
          <w:rFonts w:ascii="Times New Roman" w:hAnsi="Times New Roman" w:cs="Times New Roman"/>
          <w:i/>
          <w:color w:val="auto"/>
          <w:sz w:val="24"/>
          <w:szCs w:val="24"/>
        </w:rPr>
        <w:t>Развивающее:</w:t>
      </w:r>
    </w:p>
    <w:p w:rsidR="00AA14F1" w:rsidRPr="00AA14F1" w:rsidRDefault="00AA14F1" w:rsidP="00AA14F1">
      <w:pPr>
        <w:pStyle w:val="a3"/>
        <w:spacing w:before="36" w:line="278" w:lineRule="auto"/>
        <w:ind w:left="232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-Создать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условия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для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развития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творческих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познавательных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способностей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индивидуальных</w:t>
      </w:r>
      <w:r w:rsidRPr="00AA14F1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наклонений.</w:t>
      </w:r>
    </w:p>
    <w:p w:rsidR="00AA14F1" w:rsidRPr="00AA14F1" w:rsidRDefault="00AA14F1" w:rsidP="00AA14F1">
      <w:pPr>
        <w:pStyle w:val="a4"/>
        <w:numPr>
          <w:ilvl w:val="0"/>
          <w:numId w:val="4"/>
        </w:numPr>
        <w:tabs>
          <w:tab w:val="left" w:pos="432"/>
        </w:tabs>
        <w:spacing w:line="272" w:lineRule="exact"/>
        <w:ind w:left="431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Развить</w:t>
      </w:r>
      <w:r w:rsidRPr="00AA14F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навыки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поисково-исследовательской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деятельности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подростков.</w:t>
      </w:r>
    </w:p>
    <w:p w:rsidR="00AA14F1" w:rsidRPr="00AA14F1" w:rsidRDefault="00AA14F1" w:rsidP="00AA14F1">
      <w:pPr>
        <w:pStyle w:val="2"/>
        <w:spacing w:before="46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AA14F1">
        <w:rPr>
          <w:rFonts w:ascii="Times New Roman" w:hAnsi="Times New Roman" w:cs="Times New Roman"/>
          <w:i/>
          <w:color w:val="auto"/>
          <w:sz w:val="24"/>
          <w:szCs w:val="24"/>
        </w:rPr>
        <w:t>Здоровьесберегающие:</w:t>
      </w:r>
    </w:p>
    <w:p w:rsidR="00AA14F1" w:rsidRPr="00AA14F1" w:rsidRDefault="00AA14F1" w:rsidP="00AA14F1">
      <w:pPr>
        <w:pStyle w:val="a4"/>
        <w:numPr>
          <w:ilvl w:val="0"/>
          <w:numId w:val="4"/>
        </w:numPr>
        <w:tabs>
          <w:tab w:val="left" w:pos="372"/>
        </w:tabs>
        <w:spacing w:before="36"/>
        <w:ind w:left="371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Создать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условия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для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развития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гармоничной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личности.</w:t>
      </w:r>
    </w:p>
    <w:p w:rsidR="00AA14F1" w:rsidRPr="00AA14F1" w:rsidRDefault="00AA14F1" w:rsidP="00AA14F1">
      <w:pPr>
        <w:pStyle w:val="a4"/>
        <w:numPr>
          <w:ilvl w:val="0"/>
          <w:numId w:val="4"/>
        </w:numPr>
        <w:tabs>
          <w:tab w:val="left" w:pos="372"/>
        </w:tabs>
        <w:spacing w:before="43"/>
        <w:ind w:left="371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Сохранить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психическое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здоровье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детей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через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работу</w:t>
      </w:r>
      <w:r w:rsidRPr="00AA14F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психологической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службы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ЦДТ.</w:t>
      </w:r>
    </w:p>
    <w:p w:rsidR="00AA14F1" w:rsidRPr="00AA14F1" w:rsidRDefault="00AA14F1" w:rsidP="00AA14F1">
      <w:pPr>
        <w:pStyle w:val="a4"/>
        <w:numPr>
          <w:ilvl w:val="0"/>
          <w:numId w:val="4"/>
        </w:numPr>
        <w:tabs>
          <w:tab w:val="left" w:pos="372"/>
        </w:tabs>
        <w:spacing w:before="41"/>
        <w:ind w:left="371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Приобщить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здоровому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образу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жизни.</w:t>
      </w:r>
    </w:p>
    <w:p w:rsidR="00AA14F1" w:rsidRPr="00AA14F1" w:rsidRDefault="00AA14F1" w:rsidP="00AA14F1">
      <w:pPr>
        <w:pStyle w:val="1"/>
        <w:spacing w:before="0" w:line="360" w:lineRule="auto"/>
        <w:jc w:val="both"/>
        <w:rPr>
          <w:b w:val="0"/>
        </w:rPr>
      </w:pPr>
    </w:p>
    <w:p w:rsidR="00AA14F1" w:rsidRPr="00AA14F1" w:rsidRDefault="00AA14F1" w:rsidP="00AA14F1">
      <w:pPr>
        <w:pStyle w:val="1"/>
        <w:spacing w:before="0"/>
        <w:ind w:left="1789" w:right="1889"/>
        <w:jc w:val="center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Планируемые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результаты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изучения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внеурочной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AA14F1" w:rsidRDefault="00AA14F1" w:rsidP="00AA14F1">
      <w:pPr>
        <w:pStyle w:val="a3"/>
        <w:spacing w:before="1"/>
        <w:ind w:left="0"/>
        <w:rPr>
          <w:b/>
          <w:sz w:val="27"/>
        </w:rPr>
      </w:pPr>
    </w:p>
    <w:p w:rsidR="00430FC4" w:rsidRPr="00AA14F1" w:rsidRDefault="00430FC4" w:rsidP="00AA14F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30FC4" w:rsidRPr="00AA14F1" w:rsidRDefault="00AD4876" w:rsidP="00AA14F1">
      <w:pPr>
        <w:pStyle w:val="a3"/>
        <w:spacing w:line="360" w:lineRule="auto"/>
        <w:ind w:left="83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14F1">
        <w:rPr>
          <w:rFonts w:ascii="Times New Roman" w:hAnsi="Times New Roman" w:cs="Times New Roman"/>
          <w:sz w:val="24"/>
          <w:szCs w:val="24"/>
          <w:u w:val="single"/>
        </w:rPr>
        <w:t>Личностные:</w:t>
      </w:r>
    </w:p>
    <w:p w:rsidR="00430FC4" w:rsidRPr="00AA14F1" w:rsidRDefault="00AD4876" w:rsidP="00AA14F1">
      <w:pPr>
        <w:pStyle w:val="a4"/>
        <w:numPr>
          <w:ilvl w:val="0"/>
          <w:numId w:val="3"/>
        </w:numPr>
        <w:tabs>
          <w:tab w:val="left" w:pos="825"/>
          <w:tab w:val="left" w:pos="826"/>
        </w:tabs>
        <w:spacing w:line="360" w:lineRule="auto"/>
        <w:ind w:right="4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Сформированность познавательных интересов, интеллектуальных и</w:t>
      </w:r>
      <w:r w:rsidRPr="00AA14F1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творческих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способностей учащихся;</w:t>
      </w:r>
    </w:p>
    <w:p w:rsidR="00430FC4" w:rsidRPr="00AA14F1" w:rsidRDefault="00AD4876" w:rsidP="00AA14F1">
      <w:pPr>
        <w:pStyle w:val="a4"/>
        <w:numPr>
          <w:ilvl w:val="0"/>
          <w:numId w:val="3"/>
        </w:numPr>
        <w:tabs>
          <w:tab w:val="left" w:pos="825"/>
          <w:tab w:val="left" w:pos="826"/>
        </w:tabs>
        <w:spacing w:line="360" w:lineRule="auto"/>
        <w:ind w:right="178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разумного использования достижений науки и технологий для дальнейшего</w:t>
      </w:r>
      <w:r w:rsidRPr="00AA14F1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развития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человеческого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общества,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уважение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творцам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науки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техники,</w:t>
      </w:r>
    </w:p>
    <w:p w:rsidR="00430FC4" w:rsidRPr="00AA14F1" w:rsidRDefault="00AD4876" w:rsidP="00AA14F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отношение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</w:t>
      </w:r>
      <w:r w:rsidRPr="00AA14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физике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как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элементу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общечеловеческой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культур</w:t>
      </w:r>
      <w:r w:rsidRPr="00AA14F1">
        <w:rPr>
          <w:rFonts w:ascii="Times New Roman" w:hAnsi="Times New Roman" w:cs="Times New Roman"/>
          <w:sz w:val="24"/>
          <w:szCs w:val="24"/>
        </w:rPr>
        <w:t>ы;</w:t>
      </w:r>
    </w:p>
    <w:p w:rsidR="00430FC4" w:rsidRPr="00AA14F1" w:rsidRDefault="00AD4876" w:rsidP="00AA14F1">
      <w:pPr>
        <w:pStyle w:val="a4"/>
        <w:numPr>
          <w:ilvl w:val="0"/>
          <w:numId w:val="3"/>
        </w:numPr>
        <w:tabs>
          <w:tab w:val="left" w:pos="825"/>
          <w:tab w:val="left" w:pos="826"/>
        </w:tabs>
        <w:spacing w:line="360" w:lineRule="auto"/>
        <w:ind w:right="7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 xml:space="preserve">Самостоятельность в приобретении новых знаний и </w:t>
      </w:r>
      <w:proofErr w:type="gramStart"/>
      <w:r w:rsidRPr="00AA14F1">
        <w:rPr>
          <w:rFonts w:ascii="Times New Roman" w:hAnsi="Times New Roman" w:cs="Times New Roman"/>
          <w:sz w:val="24"/>
          <w:szCs w:val="24"/>
        </w:rPr>
        <w:t>практических</w:t>
      </w:r>
      <w:r w:rsidR="00AA14F1">
        <w:rPr>
          <w:rFonts w:ascii="Times New Roman" w:hAnsi="Times New Roman" w:cs="Times New Roman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умений</w:t>
      </w:r>
      <w:proofErr w:type="gramEnd"/>
      <w:r w:rsidRPr="00AA14F1">
        <w:rPr>
          <w:rFonts w:ascii="Times New Roman" w:hAnsi="Times New Roman" w:cs="Times New Roman"/>
          <w:sz w:val="24"/>
          <w:szCs w:val="24"/>
        </w:rPr>
        <w:t>;</w:t>
      </w:r>
    </w:p>
    <w:p w:rsidR="00430FC4" w:rsidRPr="00AA14F1" w:rsidRDefault="00AD4876" w:rsidP="00AA14F1">
      <w:pPr>
        <w:pStyle w:val="a4"/>
        <w:numPr>
          <w:ilvl w:val="0"/>
          <w:numId w:val="3"/>
        </w:numPr>
        <w:tabs>
          <w:tab w:val="left" w:pos="825"/>
          <w:tab w:val="left" w:pos="826"/>
        </w:tabs>
        <w:spacing w:line="360" w:lineRule="auto"/>
        <w:ind w:right="23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</w:t>
      </w:r>
      <w:r w:rsidRPr="00AA14F1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интересами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возможностями;</w:t>
      </w:r>
    </w:p>
    <w:p w:rsidR="00430FC4" w:rsidRPr="00AA14F1" w:rsidRDefault="00AD4876" w:rsidP="00AA14F1">
      <w:pPr>
        <w:pStyle w:val="a4"/>
        <w:numPr>
          <w:ilvl w:val="0"/>
          <w:numId w:val="3"/>
        </w:numPr>
        <w:tabs>
          <w:tab w:val="left" w:pos="825"/>
          <w:tab w:val="left" w:pos="826"/>
        </w:tabs>
        <w:spacing w:line="360" w:lineRule="auto"/>
        <w:ind w:right="2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</w:t>
      </w:r>
      <w:r w:rsidRPr="00AA14F1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открытий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изобретений,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результатам обучения.</w:t>
      </w:r>
    </w:p>
    <w:p w:rsidR="00430FC4" w:rsidRPr="00AA14F1" w:rsidRDefault="00430FC4" w:rsidP="00AA14F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30FC4" w:rsidRPr="00AA14F1" w:rsidRDefault="00AD4876" w:rsidP="00AA14F1">
      <w:pPr>
        <w:pStyle w:val="a3"/>
        <w:spacing w:line="360" w:lineRule="auto"/>
        <w:ind w:left="83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14F1">
        <w:rPr>
          <w:rFonts w:ascii="Times New Roman" w:hAnsi="Times New Roman" w:cs="Times New Roman"/>
          <w:sz w:val="24"/>
          <w:szCs w:val="24"/>
          <w:u w:val="single"/>
        </w:rPr>
        <w:t>Метапредметные:</w:t>
      </w:r>
    </w:p>
    <w:p w:rsidR="00430FC4" w:rsidRPr="00AA14F1" w:rsidRDefault="00AD4876" w:rsidP="00AA14F1">
      <w:pPr>
        <w:pStyle w:val="a4"/>
        <w:numPr>
          <w:ilvl w:val="0"/>
          <w:numId w:val="2"/>
        </w:numPr>
        <w:tabs>
          <w:tab w:val="left" w:pos="826"/>
        </w:tabs>
        <w:spacing w:line="360" w:lineRule="auto"/>
        <w:ind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lastRenderedPageBreak/>
        <w:t>Овладение навыками самостоятельного приобретения новых знаний,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организации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учебной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деятельности,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постановки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целей,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планирования,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самоконтроля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оценки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результатов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своей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деятельности,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умениями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предвидеть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возможные результаты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своих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действий;</w:t>
      </w:r>
    </w:p>
    <w:p w:rsidR="00430FC4" w:rsidRPr="00AA14F1" w:rsidRDefault="00AD4876" w:rsidP="00AA14F1">
      <w:pPr>
        <w:pStyle w:val="a4"/>
        <w:numPr>
          <w:ilvl w:val="0"/>
          <w:numId w:val="2"/>
        </w:numPr>
        <w:tabs>
          <w:tab w:val="left" w:pos="826"/>
        </w:tabs>
        <w:spacing w:line="360" w:lineRule="auto"/>
        <w:ind w:right="11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Понимание различий между исходными фактами и гипотезами для их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объяснения, теоретическими моделями и реальными объектами, овладение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универсальными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учебными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действиями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на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примерах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гипотез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для</w:t>
      </w:r>
      <w:r w:rsidRPr="00AA14F1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объяснения известных фактов и экспериментальной проверки выдвигаемых</w:t>
      </w:r>
      <w:r w:rsidRPr="00AA14F1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гипотез,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разработки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теоретических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моделей процессов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или явлений;</w:t>
      </w:r>
    </w:p>
    <w:p w:rsidR="00430FC4" w:rsidRPr="00AA14F1" w:rsidRDefault="00AD4876" w:rsidP="00AA14F1">
      <w:pPr>
        <w:pStyle w:val="a4"/>
        <w:numPr>
          <w:ilvl w:val="0"/>
          <w:numId w:val="2"/>
        </w:numPr>
        <w:tabs>
          <w:tab w:val="left" w:pos="826"/>
        </w:tabs>
        <w:spacing w:line="360" w:lineRule="auto"/>
        <w:ind w:right="116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информацию в</w:t>
      </w:r>
      <w:r w:rsidRPr="00AA14F1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словесной, образной, символической формах, анализировать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перерабатывать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полученную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информацию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соответствии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поставленными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задачами,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выделять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основное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содержание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прочитанного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</w:t>
      </w:r>
      <w:r w:rsidRPr="00AA14F1">
        <w:rPr>
          <w:rFonts w:ascii="Times New Roman" w:hAnsi="Times New Roman" w:cs="Times New Roman"/>
          <w:sz w:val="24"/>
          <w:szCs w:val="24"/>
        </w:rPr>
        <w:t>екста,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находить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нем ответы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на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поставленные вопросы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излагать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его;</w:t>
      </w:r>
    </w:p>
    <w:p w:rsidR="00430FC4" w:rsidRPr="00AA14F1" w:rsidRDefault="00AD4876" w:rsidP="00AA14F1">
      <w:pPr>
        <w:pStyle w:val="a4"/>
        <w:numPr>
          <w:ilvl w:val="0"/>
          <w:numId w:val="2"/>
        </w:numPr>
        <w:tabs>
          <w:tab w:val="left" w:pos="826"/>
        </w:tabs>
        <w:spacing w:line="360" w:lineRule="auto"/>
        <w:ind w:right="118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Приобретение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опыта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самостоятельного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поиска,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анализа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отбора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информации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использованием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различных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источников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новых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информационных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технологий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для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решения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познавательных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задач;</w:t>
      </w:r>
    </w:p>
    <w:p w:rsidR="00430FC4" w:rsidRPr="00AA14F1" w:rsidRDefault="00AD4876" w:rsidP="00AA14F1">
      <w:pPr>
        <w:pStyle w:val="a4"/>
        <w:numPr>
          <w:ilvl w:val="0"/>
          <w:numId w:val="2"/>
        </w:numPr>
        <w:tabs>
          <w:tab w:val="left" w:pos="826"/>
        </w:tabs>
        <w:spacing w:line="360" w:lineRule="auto"/>
        <w:ind w:right="116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Развитие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монологической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диалогической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речи,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умения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выражать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свои мысли и способности выслушивать собеседника, понимать его точку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зрения,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признавать право другого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человека на иное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мнение;</w:t>
      </w:r>
    </w:p>
    <w:p w:rsidR="00430FC4" w:rsidRPr="00AA14F1" w:rsidRDefault="00AD4876" w:rsidP="00AA14F1">
      <w:pPr>
        <w:pStyle w:val="a4"/>
        <w:numPr>
          <w:ilvl w:val="0"/>
          <w:numId w:val="2"/>
        </w:numPr>
        <w:tabs>
          <w:tab w:val="left" w:pos="826"/>
        </w:tabs>
        <w:spacing w:line="360" w:lineRule="auto"/>
        <w:ind w:right="11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Освоение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приемов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действий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нестандартных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ситуациях,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овладение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эври</w:t>
      </w:r>
      <w:r w:rsidRPr="00AA14F1">
        <w:rPr>
          <w:rFonts w:ascii="Times New Roman" w:hAnsi="Times New Roman" w:cs="Times New Roman"/>
          <w:sz w:val="24"/>
          <w:szCs w:val="24"/>
        </w:rPr>
        <w:t>стическими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методами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решения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проблем;</w:t>
      </w:r>
    </w:p>
    <w:p w:rsidR="00AA14F1" w:rsidRPr="00AA14F1" w:rsidRDefault="00AD4876" w:rsidP="00AA14F1">
      <w:pPr>
        <w:pStyle w:val="a4"/>
        <w:numPr>
          <w:ilvl w:val="0"/>
          <w:numId w:val="2"/>
        </w:numPr>
        <w:tabs>
          <w:tab w:val="left" w:pos="826"/>
          <w:tab w:val="left" w:pos="8649"/>
        </w:tabs>
        <w:spacing w:line="360" w:lineRule="auto"/>
        <w:ind w:left="0" w:right="112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14F1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социальных ролей, представлять и отстаивать свои взгляды и убеждения,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вести</w:t>
      </w:r>
      <w:r w:rsidRPr="00AA14F1">
        <w:rPr>
          <w:rFonts w:ascii="Times New Roman" w:hAnsi="Times New Roman" w:cs="Times New Roman"/>
          <w:sz w:val="24"/>
          <w:szCs w:val="24"/>
        </w:rPr>
        <w:tab/>
        <w:t>дискуссии.</w:t>
      </w:r>
    </w:p>
    <w:p w:rsidR="00430FC4" w:rsidRPr="00AA14F1" w:rsidRDefault="00AD4876" w:rsidP="00AA14F1">
      <w:pPr>
        <w:pStyle w:val="a4"/>
        <w:tabs>
          <w:tab w:val="left" w:pos="826"/>
          <w:tab w:val="left" w:pos="8649"/>
        </w:tabs>
        <w:spacing w:line="360" w:lineRule="auto"/>
        <w:ind w:left="0" w:right="112"/>
        <w:rPr>
          <w:rFonts w:ascii="Times New Roman" w:hAnsi="Times New Roman" w:cs="Times New Roman"/>
          <w:sz w:val="24"/>
          <w:szCs w:val="24"/>
          <w:u w:val="single"/>
        </w:rPr>
      </w:pPr>
      <w:r w:rsidRPr="00AA14F1">
        <w:rPr>
          <w:rFonts w:ascii="Times New Roman" w:hAnsi="Times New Roman" w:cs="Times New Roman"/>
          <w:sz w:val="24"/>
          <w:szCs w:val="24"/>
          <w:u w:val="single"/>
        </w:rPr>
        <w:t>Предметные:</w:t>
      </w:r>
    </w:p>
    <w:p w:rsidR="00430FC4" w:rsidRPr="00AA14F1" w:rsidRDefault="00AD4876" w:rsidP="008241D8">
      <w:pPr>
        <w:pStyle w:val="a4"/>
        <w:numPr>
          <w:ilvl w:val="0"/>
          <w:numId w:val="1"/>
        </w:numPr>
        <w:tabs>
          <w:tab w:val="left" w:pos="826"/>
        </w:tabs>
        <w:spacing w:line="360" w:lineRule="auto"/>
        <w:ind w:right="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Формирование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представлений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закономерной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связи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познаваемости явлений природы, об объективности научного знания; о</w:t>
      </w:r>
      <w:r w:rsidRPr="00AA14F1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системообразующей роли физики для развития других естественных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наук, техники и технологий; научного мировоззрения как результата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изучения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основ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строения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материи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AA14F1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законов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физики;</w:t>
      </w:r>
    </w:p>
    <w:p w:rsidR="00430FC4" w:rsidRPr="00AA14F1" w:rsidRDefault="00AD4876" w:rsidP="008241D8">
      <w:pPr>
        <w:pStyle w:val="a4"/>
        <w:numPr>
          <w:ilvl w:val="0"/>
          <w:numId w:val="1"/>
        </w:numPr>
        <w:tabs>
          <w:tab w:val="left" w:pos="826"/>
        </w:tabs>
        <w:spacing w:line="360" w:lineRule="auto"/>
        <w:ind w:right="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Знания о природе важнейших физических явлений окружающего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мира и понимание смысла физических законов, раскрывающих связь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изученных</w:t>
      </w:r>
      <w:r w:rsidRPr="00AA14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явлений;</w:t>
      </w:r>
    </w:p>
    <w:p w:rsidR="00430FC4" w:rsidRPr="00AA14F1" w:rsidRDefault="00AD4876" w:rsidP="008241D8">
      <w:pPr>
        <w:pStyle w:val="a4"/>
        <w:numPr>
          <w:ilvl w:val="0"/>
          <w:numId w:val="1"/>
        </w:numPr>
        <w:tabs>
          <w:tab w:val="left" w:pos="826"/>
        </w:tabs>
        <w:spacing w:line="360" w:lineRule="auto"/>
        <w:ind w:right="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t>Формирование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первоначальных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представлений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физической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сущности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явлений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природы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(мех</w:t>
      </w:r>
      <w:r w:rsidRPr="00AA14F1">
        <w:rPr>
          <w:rFonts w:ascii="Times New Roman" w:hAnsi="Times New Roman" w:cs="Times New Roman"/>
          <w:sz w:val="24"/>
          <w:szCs w:val="24"/>
        </w:rPr>
        <w:t>анических,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тепловых,</w:t>
      </w:r>
      <w:r w:rsidRPr="00AA14F1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квантовых),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видах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материи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(вещество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поле),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движении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как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способе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существования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материи;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усвоение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основных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идей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механики,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атомно-молекулярного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учения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строении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вещества,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элементов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электродинамики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квантовой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физики;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овладение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понятийным аппаратом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 символическим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языком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физики;</w:t>
      </w:r>
    </w:p>
    <w:p w:rsidR="00430FC4" w:rsidRDefault="00AD4876" w:rsidP="008241D8">
      <w:pPr>
        <w:pStyle w:val="a4"/>
        <w:numPr>
          <w:ilvl w:val="0"/>
          <w:numId w:val="1"/>
        </w:numPr>
        <w:tabs>
          <w:tab w:val="left" w:pos="826"/>
        </w:tabs>
        <w:spacing w:line="360" w:lineRule="auto"/>
        <w:ind w:right="85" w:firstLine="0"/>
        <w:jc w:val="both"/>
        <w:rPr>
          <w:sz w:val="28"/>
        </w:rPr>
      </w:pPr>
      <w:r w:rsidRPr="00AA14F1">
        <w:rPr>
          <w:rFonts w:ascii="Times New Roman" w:hAnsi="Times New Roman" w:cs="Times New Roman"/>
          <w:sz w:val="24"/>
          <w:szCs w:val="24"/>
        </w:rPr>
        <w:t>Применять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полученные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знания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для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объяснения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принципов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действия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важнейших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технических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устройств,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(работы)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машин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механизмов,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средств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передвижения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связи,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бытовых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приборов,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пром</w:t>
      </w:r>
      <w:r w:rsidRPr="00AA14F1">
        <w:rPr>
          <w:rFonts w:ascii="Times New Roman" w:hAnsi="Times New Roman" w:cs="Times New Roman"/>
          <w:sz w:val="24"/>
          <w:szCs w:val="24"/>
        </w:rPr>
        <w:t>ышленных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процессов,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решения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практических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задач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повседневной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жизни,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обеспечения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безопасности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своей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жизни,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рационального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lastRenderedPageBreak/>
        <w:t>природопользования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охраны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окружающей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среды;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влияния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технических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устройств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на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окружающую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среду;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осознание</w:t>
      </w:r>
      <w:r w:rsidRPr="00AA14F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возможных</w:t>
      </w:r>
      <w:r w:rsidRPr="00AA14F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причин</w:t>
      </w:r>
      <w:r w:rsidRPr="00AA14F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техногенных</w:t>
      </w:r>
      <w:r w:rsidRPr="00AA14F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и</w:t>
      </w:r>
      <w:r w:rsidRPr="00AA14F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экологических</w:t>
      </w:r>
      <w:r w:rsidRPr="00AA14F1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катастроф</w:t>
      </w:r>
      <w:r>
        <w:rPr>
          <w:sz w:val="28"/>
        </w:rPr>
        <w:t>.</w:t>
      </w:r>
    </w:p>
    <w:p w:rsidR="00430FC4" w:rsidRDefault="00430FC4">
      <w:pPr>
        <w:spacing w:line="237" w:lineRule="auto"/>
        <w:jc w:val="both"/>
        <w:rPr>
          <w:sz w:val="28"/>
        </w:rPr>
        <w:sectPr w:rsidR="00430FC4">
          <w:pgSz w:w="11930" w:h="16860"/>
          <w:pgMar w:top="560" w:right="620" w:bottom="280" w:left="1160" w:header="720" w:footer="720" w:gutter="0"/>
          <w:cols w:space="720"/>
        </w:sectPr>
      </w:pPr>
    </w:p>
    <w:p w:rsidR="00430FC4" w:rsidRPr="00AA14F1" w:rsidRDefault="00AD4876">
      <w:pPr>
        <w:pStyle w:val="1"/>
        <w:numPr>
          <w:ilvl w:val="1"/>
          <w:numId w:val="1"/>
        </w:numPr>
        <w:tabs>
          <w:tab w:val="left" w:pos="2803"/>
        </w:tabs>
        <w:ind w:hanging="361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AA14F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  <w:r w:rsidRPr="00AA14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курса</w:t>
      </w:r>
      <w:r w:rsidRPr="00AA14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внеурочной</w:t>
      </w:r>
      <w:r w:rsidRPr="00AA14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14F1">
        <w:rPr>
          <w:rFonts w:ascii="Times New Roman" w:hAnsi="Times New Roman" w:cs="Times New Roman"/>
          <w:sz w:val="24"/>
          <w:szCs w:val="24"/>
        </w:rPr>
        <w:t>деятельности</w:t>
      </w:r>
      <w:r w:rsidRPr="00AA14F1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430FC4" w:rsidRPr="00AA14F1" w:rsidRDefault="00430FC4">
      <w:pPr>
        <w:pStyle w:val="a3"/>
        <w:spacing w:before="4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1080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2410"/>
        <w:gridCol w:w="6804"/>
        <w:gridCol w:w="1418"/>
      </w:tblGrid>
      <w:tr w:rsidR="00AA14F1" w:rsidRPr="00AA14F1" w:rsidTr="00AA14F1">
        <w:trPr>
          <w:trHeight w:val="657"/>
        </w:trPr>
        <w:tc>
          <w:tcPr>
            <w:tcW w:w="448" w:type="dxa"/>
          </w:tcPr>
          <w:p w:rsidR="00AA14F1" w:rsidRPr="008241D8" w:rsidRDefault="00AA14F1" w:rsidP="008241D8">
            <w:pPr>
              <w:pStyle w:val="TableParagraph"/>
              <w:spacing w:line="32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1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AA14F1" w:rsidRPr="008241D8" w:rsidRDefault="00AA14F1" w:rsidP="008241D8">
            <w:pPr>
              <w:pStyle w:val="TableParagraph"/>
              <w:spacing w:line="326" w:lineRule="exact"/>
              <w:ind w:left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1D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</w:tcPr>
          <w:p w:rsidR="00AA14F1" w:rsidRPr="008241D8" w:rsidRDefault="00AA14F1" w:rsidP="008241D8">
            <w:pPr>
              <w:pStyle w:val="TableParagraph"/>
              <w:spacing w:line="326" w:lineRule="exact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1D8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18" w:type="dxa"/>
          </w:tcPr>
          <w:p w:rsidR="00AA14F1" w:rsidRPr="008241D8" w:rsidRDefault="00AA14F1" w:rsidP="008241D8">
            <w:pPr>
              <w:pStyle w:val="TableParagraph"/>
              <w:spacing w:before="1" w:line="311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1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A14F1" w:rsidRPr="00AA14F1" w:rsidTr="008241D8">
        <w:trPr>
          <w:trHeight w:val="1904"/>
        </w:trPr>
        <w:tc>
          <w:tcPr>
            <w:tcW w:w="448" w:type="dxa"/>
          </w:tcPr>
          <w:p w:rsidR="00AA14F1" w:rsidRPr="00AA14F1" w:rsidRDefault="00AA14F1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A14F1" w:rsidRPr="00AA14F1" w:rsidRDefault="00AA14F1">
            <w:pPr>
              <w:pStyle w:val="TableParagraph"/>
              <w:spacing w:line="240" w:lineRule="auto"/>
              <w:ind w:left="105" w:right="16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Фундаментал</w:t>
            </w:r>
            <w:proofErr w:type="spellEnd"/>
            <w:r w:rsidRPr="00AA14F1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proofErr w:type="spellEnd"/>
          </w:p>
          <w:p w:rsidR="00AA14F1" w:rsidRPr="00AA14F1" w:rsidRDefault="00AA14F1">
            <w:pPr>
              <w:pStyle w:val="TableParagraph"/>
              <w:spacing w:line="240" w:lineRule="auto"/>
              <w:ind w:left="105" w:right="1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представлени</w:t>
            </w:r>
            <w:proofErr w:type="spellEnd"/>
            <w:r w:rsidRPr="00AA14F1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о мире</w:t>
            </w:r>
          </w:p>
        </w:tc>
        <w:tc>
          <w:tcPr>
            <w:tcW w:w="6804" w:type="dxa"/>
          </w:tcPr>
          <w:p w:rsidR="00AA14F1" w:rsidRPr="00AA14F1" w:rsidRDefault="00AA14F1" w:rsidP="008241D8">
            <w:pPr>
              <w:pStyle w:val="TableParagraph"/>
              <w:tabs>
                <w:tab w:val="left" w:pos="1836"/>
                <w:tab w:val="left" w:pos="2221"/>
                <w:tab w:val="left" w:pos="2490"/>
                <w:tab w:val="left" w:pos="3026"/>
                <w:tab w:val="left" w:pos="3063"/>
              </w:tabs>
              <w:spacing w:line="240" w:lineRule="auto"/>
              <w:ind w:left="108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Физика, предмет изучения физики.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Материя.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Фундаментальные</w:t>
            </w:r>
            <w:proofErr w:type="spellEnd"/>
            <w:r w:rsidRPr="00AA14F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ab/>
              <w:t>Гравитация.</w:t>
            </w:r>
            <w:r w:rsidRPr="00AA14F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Пространство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время.</w:t>
            </w:r>
            <w:r w:rsidRPr="00AA14F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Гравитационные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волны.</w:t>
            </w:r>
            <w:r w:rsidRPr="00AA14F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Постоянство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вселенной.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Эйнштейна,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СТО.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AA14F1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света во вселенной. Почему нельзя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превысить?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энергия.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Альтернативная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суперструн</w:t>
            </w:r>
            <w:proofErr w:type="spellEnd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14F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Абсолютный</w:t>
            </w:r>
            <w:r w:rsidRPr="00AA14F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ноль,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почему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-273,15?</w:t>
            </w:r>
          </w:p>
        </w:tc>
        <w:tc>
          <w:tcPr>
            <w:tcW w:w="1418" w:type="dxa"/>
          </w:tcPr>
          <w:p w:rsidR="00AA14F1" w:rsidRPr="008241D8" w:rsidRDefault="008241D8" w:rsidP="008241D8">
            <w:pPr>
              <w:pStyle w:val="TableParagraph"/>
              <w:spacing w:before="1" w:line="240" w:lineRule="auto"/>
              <w:ind w:right="7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1D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A14F1" w:rsidRPr="00AA14F1" w:rsidTr="008241D8">
        <w:trPr>
          <w:trHeight w:val="1526"/>
        </w:trPr>
        <w:tc>
          <w:tcPr>
            <w:tcW w:w="448" w:type="dxa"/>
          </w:tcPr>
          <w:p w:rsidR="00AA14F1" w:rsidRPr="00AA14F1" w:rsidRDefault="00AA14F1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A14F1" w:rsidRPr="00AA14F1" w:rsidRDefault="00AA14F1">
            <w:pPr>
              <w:pStyle w:val="TableParagraph"/>
              <w:spacing w:line="240" w:lineRule="auto"/>
              <w:ind w:left="105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Элементарны</w:t>
            </w:r>
            <w:r w:rsidRPr="00AA14F1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частицы</w:t>
            </w:r>
          </w:p>
        </w:tc>
        <w:tc>
          <w:tcPr>
            <w:tcW w:w="6804" w:type="dxa"/>
          </w:tcPr>
          <w:p w:rsidR="00AA14F1" w:rsidRPr="00AA14F1" w:rsidRDefault="00AA14F1" w:rsidP="008241D8">
            <w:pPr>
              <w:pStyle w:val="TableParagraph"/>
              <w:spacing w:line="257" w:lineRule="exact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Элементарные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частицы.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элементарных</w:t>
            </w:r>
          </w:p>
          <w:p w:rsidR="00AA14F1" w:rsidRPr="00AA14F1" w:rsidRDefault="00AA14F1" w:rsidP="008241D8">
            <w:pPr>
              <w:pStyle w:val="TableParagraph"/>
              <w:spacing w:line="257" w:lineRule="exact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Адроны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кварки.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Нейтрино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- самая неуловимая частица во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вселенной. Ускорители частиц.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 w:rsidRPr="00AA14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адронный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коллайдер.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Стандартная модель – современная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 строения и взаимодействий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элементарных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Бозон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Хиггса</w:t>
            </w:r>
            <w:proofErr w:type="spellEnd"/>
          </w:p>
          <w:p w:rsidR="00AA14F1" w:rsidRPr="00AA14F1" w:rsidRDefault="00AA14F1" w:rsidP="00AA14F1">
            <w:pPr>
              <w:pStyle w:val="TableParagraph"/>
              <w:spacing w:before="1" w:line="237" w:lineRule="exact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«частица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Бога».</w:t>
            </w:r>
          </w:p>
        </w:tc>
        <w:tc>
          <w:tcPr>
            <w:tcW w:w="1418" w:type="dxa"/>
          </w:tcPr>
          <w:p w:rsidR="00AA14F1" w:rsidRPr="008241D8" w:rsidRDefault="008241D8" w:rsidP="008241D8">
            <w:pPr>
              <w:pStyle w:val="TableParagraph"/>
              <w:spacing w:before="1" w:line="240" w:lineRule="auto"/>
              <w:ind w:right="7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1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A14F1" w:rsidRPr="00AA14F1" w:rsidTr="00AA14F1">
        <w:trPr>
          <w:trHeight w:val="1833"/>
        </w:trPr>
        <w:tc>
          <w:tcPr>
            <w:tcW w:w="448" w:type="dxa"/>
          </w:tcPr>
          <w:p w:rsidR="00AA14F1" w:rsidRPr="00AA14F1" w:rsidRDefault="00AA14F1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AA14F1" w:rsidRPr="00AA14F1" w:rsidRDefault="00AA14F1">
            <w:pPr>
              <w:pStyle w:val="TableParagraph"/>
              <w:spacing w:line="240" w:lineRule="auto"/>
              <w:ind w:left="105" w:righ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Астрономия и</w:t>
            </w:r>
            <w:r w:rsidRPr="00AA14F1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астрофизика</w:t>
            </w:r>
          </w:p>
        </w:tc>
        <w:tc>
          <w:tcPr>
            <w:tcW w:w="6804" w:type="dxa"/>
          </w:tcPr>
          <w:p w:rsidR="00AA14F1" w:rsidRPr="00AA14F1" w:rsidRDefault="00AA14F1" w:rsidP="00AA14F1">
            <w:pPr>
              <w:pStyle w:val="TableParagraph"/>
              <w:spacing w:line="240" w:lineRule="auto"/>
              <w:ind w:left="108" w:righ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Вселенная и ее происхождение.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 Большого взрыва. Темная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материя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темная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AA14F1" w:rsidRPr="00AA14F1" w:rsidRDefault="00AA14F1" w:rsidP="008241D8">
            <w:pPr>
              <w:pStyle w:val="TableParagraph"/>
              <w:spacing w:before="1" w:line="240" w:lineRule="auto"/>
              <w:ind w:left="108"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вселенной. Реликтовое излучение.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Догалактические этапы эволюции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вселенной. Методы космических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наблюдений.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Черные дыры во вселенной,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последних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исследований. Звезды, звезды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гиганты, нейтронные звезды,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белые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карлики. Теория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происхождения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</w:p>
          <w:p w:rsidR="00AA14F1" w:rsidRPr="00AA14F1" w:rsidRDefault="00AA14F1" w:rsidP="008241D8">
            <w:pPr>
              <w:pStyle w:val="TableParagraph"/>
              <w:spacing w:line="240" w:lineRule="auto"/>
              <w:ind w:left="108" w:right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системы. Теория движения Земли –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прецессия,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нутация,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собственное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вращение.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Гипотетические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AA14F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Луна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– научный и ресурсный плацдарм.</w:t>
            </w:r>
            <w:r w:rsidRPr="00AA14F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Лунной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базы.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Марс,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SpaceX</w:t>
            </w:r>
            <w:proofErr w:type="spellEnd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Космические</w:t>
            </w:r>
          </w:p>
          <w:p w:rsidR="00AA14F1" w:rsidRPr="00AA14F1" w:rsidRDefault="00AA14F1" w:rsidP="008241D8">
            <w:pPr>
              <w:pStyle w:val="TableParagraph"/>
              <w:spacing w:line="257" w:lineRule="exact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миссии.</w:t>
            </w:r>
            <w:r w:rsidRPr="00AA14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Экзопланеты.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Ланиакея</w:t>
            </w:r>
            <w:proofErr w:type="spellEnd"/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великий аттрактор. Великая стена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Босс.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Доплера, красное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смещение.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Хаббла.</w:t>
            </w:r>
          </w:p>
        </w:tc>
        <w:tc>
          <w:tcPr>
            <w:tcW w:w="1418" w:type="dxa"/>
          </w:tcPr>
          <w:p w:rsidR="00AA14F1" w:rsidRPr="008241D8" w:rsidRDefault="008241D8" w:rsidP="008241D8">
            <w:pPr>
              <w:pStyle w:val="TableParagraph"/>
              <w:spacing w:before="1" w:line="240" w:lineRule="auto"/>
              <w:ind w:right="7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1D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AA14F1" w:rsidRPr="00AA14F1" w:rsidTr="00AA14F1">
        <w:trPr>
          <w:trHeight w:val="1408"/>
        </w:trPr>
        <w:tc>
          <w:tcPr>
            <w:tcW w:w="448" w:type="dxa"/>
          </w:tcPr>
          <w:p w:rsidR="00AA14F1" w:rsidRPr="00AA14F1" w:rsidRDefault="00AA14F1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AA14F1" w:rsidRPr="00AA14F1" w:rsidRDefault="00AA14F1">
            <w:pPr>
              <w:pStyle w:val="TableParagraph"/>
              <w:spacing w:line="240" w:lineRule="auto"/>
              <w:ind w:left="105" w:right="1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Pr="00AA14F1"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технологии и</w:t>
            </w:r>
            <w:r w:rsidRPr="00AA14F1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</w:p>
        </w:tc>
        <w:tc>
          <w:tcPr>
            <w:tcW w:w="6804" w:type="dxa"/>
          </w:tcPr>
          <w:p w:rsidR="00AA14F1" w:rsidRPr="00AA14F1" w:rsidRDefault="00AA14F1" w:rsidP="00AA14F1">
            <w:pPr>
              <w:pStyle w:val="TableParagraph"/>
              <w:spacing w:before="2" w:line="240" w:lineRule="auto"/>
              <w:ind w:left="108" w:right="6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Международный проект ITER.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Термоядерный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</w:p>
          <w:p w:rsidR="008241D8" w:rsidRPr="00AA14F1" w:rsidRDefault="00AA14F1" w:rsidP="008241D8">
            <w:pPr>
              <w:pStyle w:val="TableParagraph"/>
              <w:spacing w:line="240" w:lineRule="auto"/>
              <w:ind w:left="108" w:right="2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Нанотехнологии, нанотрубки,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графен. Проблема увеличения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электронно-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вычислительных машин. Предел</w:t>
            </w:r>
            <w:r w:rsidR="008241D8"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уменьшения размера транзистора.</w:t>
            </w:r>
            <w:r w:rsidR="008241D8"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Вакуумные лампы – предки</w:t>
            </w:r>
            <w:r w:rsidR="008241D8"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транзисторов,</w:t>
            </w:r>
            <w:r w:rsidR="008241D8"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  <w:r w:rsidR="008241D8"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4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недостатки. Сверхпроводники,</w:t>
            </w:r>
            <w:r w:rsidR="008241D8"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перспективы</w:t>
            </w:r>
            <w:r w:rsidR="008241D8"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8241D8"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241D8" w:rsidRPr="00AA14F1">
              <w:rPr>
                <w:rFonts w:ascii="Times New Roman" w:hAnsi="Times New Roman" w:cs="Times New Roman"/>
                <w:sz w:val="24"/>
                <w:szCs w:val="24"/>
              </w:rPr>
              <w:t>использования.</w:t>
            </w:r>
          </w:p>
          <w:p w:rsidR="00AA14F1" w:rsidRPr="00AA14F1" w:rsidRDefault="008241D8" w:rsidP="008241D8">
            <w:pPr>
              <w:pStyle w:val="TableParagraph"/>
              <w:spacing w:line="240" w:lineRule="auto"/>
              <w:ind w:left="108" w:right="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Квантовые компьютеры. Лазерные</w:t>
            </w:r>
            <w:r w:rsidRPr="00AA14F1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технологии. Альтернативные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источники энергии, энергии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будущего.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Нейросети,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искусственный</w:t>
            </w:r>
            <w:r w:rsidRPr="00AA14F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интеллект.</w:t>
            </w:r>
          </w:p>
        </w:tc>
        <w:tc>
          <w:tcPr>
            <w:tcW w:w="1418" w:type="dxa"/>
          </w:tcPr>
          <w:p w:rsidR="00AA14F1" w:rsidRPr="008241D8" w:rsidRDefault="008241D8" w:rsidP="008241D8">
            <w:pPr>
              <w:pStyle w:val="TableParagraph"/>
              <w:spacing w:line="240" w:lineRule="auto"/>
              <w:ind w:right="7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1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430FC4" w:rsidRPr="00AA14F1" w:rsidRDefault="00430FC4">
      <w:pPr>
        <w:spacing w:line="262" w:lineRule="exact"/>
        <w:rPr>
          <w:rFonts w:ascii="Times New Roman" w:hAnsi="Times New Roman" w:cs="Times New Roman"/>
          <w:sz w:val="24"/>
          <w:szCs w:val="24"/>
        </w:rPr>
        <w:sectPr w:rsidR="00430FC4" w:rsidRPr="00AA14F1">
          <w:pgSz w:w="11910" w:h="16840"/>
          <w:pgMar w:top="760" w:right="620" w:bottom="280" w:left="200" w:header="720" w:footer="720" w:gutter="0"/>
          <w:cols w:space="720"/>
        </w:sectPr>
      </w:pPr>
    </w:p>
    <w:p w:rsidR="00430FC4" w:rsidRDefault="00AD4876">
      <w:pPr>
        <w:pStyle w:val="a4"/>
        <w:numPr>
          <w:ilvl w:val="1"/>
          <w:numId w:val="1"/>
        </w:numPr>
        <w:tabs>
          <w:tab w:val="left" w:pos="3929"/>
        </w:tabs>
        <w:spacing w:before="71"/>
        <w:ind w:left="3929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430FC4" w:rsidRDefault="00430FC4">
      <w:pPr>
        <w:pStyle w:val="a3"/>
        <w:spacing w:before="4"/>
        <w:ind w:left="0"/>
        <w:rPr>
          <w:b/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805"/>
        <w:gridCol w:w="3228"/>
      </w:tblGrid>
      <w:tr w:rsidR="00430FC4">
        <w:trPr>
          <w:trHeight w:val="328"/>
        </w:trPr>
        <w:tc>
          <w:tcPr>
            <w:tcW w:w="816" w:type="dxa"/>
          </w:tcPr>
          <w:p w:rsidR="00430FC4" w:rsidRDefault="00AD4876">
            <w:pPr>
              <w:pStyle w:val="TableParagraph"/>
              <w:spacing w:line="309" w:lineRule="exact"/>
              <w:ind w:left="26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5" w:type="dxa"/>
          </w:tcPr>
          <w:p w:rsidR="00430FC4" w:rsidRDefault="00AD4876">
            <w:pPr>
              <w:pStyle w:val="TableParagraph"/>
              <w:spacing w:line="309" w:lineRule="exact"/>
              <w:ind w:left="3046" w:right="30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3228" w:type="dxa"/>
          </w:tcPr>
          <w:p w:rsidR="00430FC4" w:rsidRDefault="00AD4876">
            <w:pPr>
              <w:pStyle w:val="TableParagraph"/>
              <w:spacing w:line="309" w:lineRule="exact"/>
              <w:ind w:left="297" w:right="2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занятий-</w:t>
            </w:r>
            <w:r>
              <w:rPr>
                <w:b/>
                <w:spacing w:val="-2"/>
                <w:sz w:val="28"/>
              </w:rPr>
              <w:t xml:space="preserve"> </w:t>
            </w:r>
            <w:r w:rsidR="008241D8">
              <w:rPr>
                <w:b/>
                <w:sz w:val="28"/>
              </w:rPr>
              <w:t>35</w:t>
            </w:r>
          </w:p>
        </w:tc>
      </w:tr>
      <w:tr w:rsidR="00430FC4">
        <w:trPr>
          <w:trHeight w:val="328"/>
        </w:trPr>
        <w:tc>
          <w:tcPr>
            <w:tcW w:w="10849" w:type="dxa"/>
            <w:gridSpan w:val="3"/>
          </w:tcPr>
          <w:p w:rsidR="00430FC4" w:rsidRDefault="00AD4876">
            <w:pPr>
              <w:pStyle w:val="TableParagraph"/>
              <w:ind w:left="4835" w:right="48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</w:tc>
      </w:tr>
      <w:tr w:rsidR="00430FC4">
        <w:trPr>
          <w:trHeight w:val="515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60" w:lineRule="exact"/>
              <w:ind w:left="108" w:right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Физика, предмет изучения физики. Материя. Фундаментальные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26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4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0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Гравитация.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Пространство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время.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Гравитационные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04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515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60" w:lineRule="exact"/>
              <w:ind w:left="108" w:right="1287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Постоянство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AA14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вселенной.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AA14F1"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Эйнштейна,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как основа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СТО.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26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4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0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света во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вселенной.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Почему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нельзя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превысить?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04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энергия.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Альтернативная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суперструн</w:t>
            </w:r>
            <w:proofErr w:type="spellEnd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Абсолютный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ноль,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почему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-273,15?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Элементарные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частицы.</w:t>
            </w:r>
            <w:r w:rsidRPr="00AA14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элементарных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9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0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Адроны и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кварки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09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Нейтрино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самая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неуловимая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частица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Ускорители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адронный</w:t>
            </w:r>
            <w:r w:rsidRPr="00AA14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коллайдер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515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6" w:lineRule="exact"/>
              <w:ind w:left="108" w:right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Стандартная модель – современная</w:t>
            </w:r>
            <w:r w:rsidRPr="00AA14F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 строения и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взаимодействий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элементарных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26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Бозон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Хиггса</w:t>
            </w:r>
            <w:proofErr w:type="spellEnd"/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«частица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Бога».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Вселенная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происхождение.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Большого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взрыва.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Темная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материя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темная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Реликтовое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излучение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Догалактические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эволюции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0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AA14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космических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наблюдений.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09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515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6" w:lineRule="exact"/>
              <w:ind w:left="108" w:right="1534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Черные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дыры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вселенной,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последних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26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Звезды,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звезды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гиганты,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нейтронные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звезды,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белые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карлики.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происхождения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515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6" w:lineRule="exact"/>
              <w:ind w:left="108" w:righ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Теория движения Земли – прецессия, нутация, собственное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вращение.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26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Гипотетические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5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Луна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ресурсный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плацдарм.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06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before="2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Лунной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базы.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before="2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Марс,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SpaceX</w:t>
            </w:r>
            <w:proofErr w:type="spellEnd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before="2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Космические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9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0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Экзопланеты.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09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Ланиакея</w:t>
            </w:r>
            <w:proofErr w:type="spellEnd"/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великий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аттрактор.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  <w:r w:rsidRPr="00AA14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стена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Босс.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Доплера,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красное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смещение.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Хаббла.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ITER.</w:t>
            </w:r>
            <w:r w:rsidRPr="00AA14F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Термоядерный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328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Нанотехнологии,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нанотрубки,</w:t>
            </w:r>
            <w:r w:rsidRPr="00AA14F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графен.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515"/>
        </w:trPr>
        <w:tc>
          <w:tcPr>
            <w:tcW w:w="816" w:type="dxa"/>
          </w:tcPr>
          <w:p w:rsidR="00430FC4" w:rsidRPr="00AA14F1" w:rsidRDefault="00AD4876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60" w:lineRule="exact"/>
              <w:ind w:left="108" w:right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Проблема увеличения мощности электронно-вычислительных</w:t>
            </w:r>
            <w:r w:rsidRPr="00AA14F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машин.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26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41D8">
        <w:trPr>
          <w:trHeight w:val="515"/>
        </w:trPr>
        <w:tc>
          <w:tcPr>
            <w:tcW w:w="816" w:type="dxa"/>
          </w:tcPr>
          <w:p w:rsidR="008241D8" w:rsidRPr="00AA14F1" w:rsidRDefault="008241D8">
            <w:pPr>
              <w:pStyle w:val="TableParagraph"/>
              <w:spacing w:line="3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5" w:type="dxa"/>
          </w:tcPr>
          <w:p w:rsidR="008241D8" w:rsidRPr="00AA14F1" w:rsidRDefault="008241D8">
            <w:pPr>
              <w:pStyle w:val="TableParagraph"/>
              <w:spacing w:line="260" w:lineRule="exact"/>
              <w:ind w:left="108" w:right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уменьшения</w:t>
            </w:r>
            <w:r w:rsidRPr="00AA14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размера транзистора.</w:t>
            </w:r>
          </w:p>
        </w:tc>
        <w:tc>
          <w:tcPr>
            <w:tcW w:w="3228" w:type="dxa"/>
          </w:tcPr>
          <w:p w:rsidR="008241D8" w:rsidRPr="00AA14F1" w:rsidRDefault="008241D8">
            <w:pPr>
              <w:pStyle w:val="TableParagraph"/>
              <w:spacing w:line="326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FC4">
        <w:trPr>
          <w:trHeight w:val="511"/>
        </w:trPr>
        <w:tc>
          <w:tcPr>
            <w:tcW w:w="816" w:type="dxa"/>
          </w:tcPr>
          <w:p w:rsidR="00430FC4" w:rsidRPr="00AA14F1" w:rsidRDefault="008241D8">
            <w:pPr>
              <w:pStyle w:val="TableParagraph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05" w:type="dxa"/>
          </w:tcPr>
          <w:p w:rsidR="00430FC4" w:rsidRPr="00AA14F1" w:rsidRDefault="00AD4876">
            <w:pPr>
              <w:pStyle w:val="TableParagraph"/>
              <w:spacing w:line="25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Вакуумные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лампы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предки</w:t>
            </w:r>
            <w:r w:rsidRPr="00AA14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транзисторов,</w:t>
            </w:r>
            <w:r w:rsidRPr="00AA14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  <w:r w:rsidRPr="00AA14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30FC4" w:rsidRPr="00AA14F1" w:rsidRDefault="00AD4876">
            <w:pPr>
              <w:pStyle w:val="TableParagraph"/>
              <w:spacing w:before="1" w:line="237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недостатки.</w:t>
            </w:r>
          </w:p>
        </w:tc>
        <w:tc>
          <w:tcPr>
            <w:tcW w:w="3228" w:type="dxa"/>
          </w:tcPr>
          <w:p w:rsidR="00430FC4" w:rsidRPr="00AA14F1" w:rsidRDefault="00AD4876">
            <w:pPr>
              <w:pStyle w:val="TableParagraph"/>
              <w:spacing w:line="322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D4876" w:rsidRDefault="00AD4876"/>
    <w:sectPr w:rsidR="00AD4876">
      <w:pgSz w:w="11910" w:h="16840"/>
      <w:pgMar w:top="840" w:right="620" w:bottom="280" w:left="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0019D"/>
    <w:multiLevelType w:val="hybridMultilevel"/>
    <w:tmpl w:val="2ACC1C46"/>
    <w:lvl w:ilvl="0" w:tplc="01C42322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68AB9A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9FC26174">
      <w:numFmt w:val="bullet"/>
      <w:lvlText w:val="•"/>
      <w:lvlJc w:val="left"/>
      <w:pPr>
        <w:ind w:left="2018" w:hanging="361"/>
      </w:pPr>
      <w:rPr>
        <w:rFonts w:hint="default"/>
        <w:lang w:val="ru-RU" w:eastAsia="en-US" w:bidi="ar-SA"/>
      </w:rPr>
    </w:lvl>
    <w:lvl w:ilvl="3" w:tplc="37E23F68">
      <w:numFmt w:val="bullet"/>
      <w:lvlText w:val="•"/>
      <w:lvlJc w:val="left"/>
      <w:pPr>
        <w:ind w:left="3076" w:hanging="361"/>
      </w:pPr>
      <w:rPr>
        <w:rFonts w:hint="default"/>
        <w:lang w:val="ru-RU" w:eastAsia="en-US" w:bidi="ar-SA"/>
      </w:rPr>
    </w:lvl>
    <w:lvl w:ilvl="4" w:tplc="DDCC7446">
      <w:numFmt w:val="bullet"/>
      <w:lvlText w:val="•"/>
      <w:lvlJc w:val="left"/>
      <w:pPr>
        <w:ind w:left="4135" w:hanging="361"/>
      </w:pPr>
      <w:rPr>
        <w:rFonts w:hint="default"/>
        <w:lang w:val="ru-RU" w:eastAsia="en-US" w:bidi="ar-SA"/>
      </w:rPr>
    </w:lvl>
    <w:lvl w:ilvl="5" w:tplc="26BC83AC">
      <w:numFmt w:val="bullet"/>
      <w:lvlText w:val="•"/>
      <w:lvlJc w:val="left"/>
      <w:pPr>
        <w:ind w:left="5193" w:hanging="361"/>
      </w:pPr>
      <w:rPr>
        <w:rFonts w:hint="default"/>
        <w:lang w:val="ru-RU" w:eastAsia="en-US" w:bidi="ar-SA"/>
      </w:rPr>
    </w:lvl>
    <w:lvl w:ilvl="6" w:tplc="C18A4024">
      <w:numFmt w:val="bullet"/>
      <w:lvlText w:val="•"/>
      <w:lvlJc w:val="left"/>
      <w:pPr>
        <w:ind w:left="6252" w:hanging="361"/>
      </w:pPr>
      <w:rPr>
        <w:rFonts w:hint="default"/>
        <w:lang w:val="ru-RU" w:eastAsia="en-US" w:bidi="ar-SA"/>
      </w:rPr>
    </w:lvl>
    <w:lvl w:ilvl="7" w:tplc="0C88000A">
      <w:numFmt w:val="bullet"/>
      <w:lvlText w:val="•"/>
      <w:lvlJc w:val="left"/>
      <w:pPr>
        <w:ind w:left="7310" w:hanging="361"/>
      </w:pPr>
      <w:rPr>
        <w:rFonts w:hint="default"/>
        <w:lang w:val="ru-RU" w:eastAsia="en-US" w:bidi="ar-SA"/>
      </w:rPr>
    </w:lvl>
    <w:lvl w:ilvl="8" w:tplc="ECDAEA1E">
      <w:numFmt w:val="bullet"/>
      <w:lvlText w:val="•"/>
      <w:lvlJc w:val="left"/>
      <w:pPr>
        <w:ind w:left="8369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2E3F50A3"/>
    <w:multiLevelType w:val="hybridMultilevel"/>
    <w:tmpl w:val="753CE686"/>
    <w:lvl w:ilvl="0" w:tplc="364663BE">
      <w:start w:val="1"/>
      <w:numFmt w:val="decimal"/>
      <w:lvlText w:val="%1."/>
      <w:lvlJc w:val="left"/>
      <w:pPr>
        <w:ind w:left="116" w:hanging="709"/>
        <w:jc w:val="left"/>
      </w:pPr>
      <w:rPr>
        <w:rFonts w:ascii="Cambria" w:eastAsia="Cambria" w:hAnsi="Cambria" w:cs="Cambria" w:hint="default"/>
        <w:w w:val="100"/>
        <w:sz w:val="28"/>
        <w:szCs w:val="28"/>
        <w:lang w:val="ru-RU" w:eastAsia="en-US" w:bidi="ar-SA"/>
      </w:rPr>
    </w:lvl>
    <w:lvl w:ilvl="1" w:tplc="F9E8DD50">
      <w:numFmt w:val="bullet"/>
      <w:lvlText w:val="•"/>
      <w:lvlJc w:val="left"/>
      <w:pPr>
        <w:ind w:left="1122" w:hanging="709"/>
      </w:pPr>
      <w:rPr>
        <w:rFonts w:hint="default"/>
        <w:lang w:val="ru-RU" w:eastAsia="en-US" w:bidi="ar-SA"/>
      </w:rPr>
    </w:lvl>
    <w:lvl w:ilvl="2" w:tplc="D7883EB6">
      <w:numFmt w:val="bullet"/>
      <w:lvlText w:val="•"/>
      <w:lvlJc w:val="left"/>
      <w:pPr>
        <w:ind w:left="2124" w:hanging="709"/>
      </w:pPr>
      <w:rPr>
        <w:rFonts w:hint="default"/>
        <w:lang w:val="ru-RU" w:eastAsia="en-US" w:bidi="ar-SA"/>
      </w:rPr>
    </w:lvl>
    <w:lvl w:ilvl="3" w:tplc="5DD057FA">
      <w:numFmt w:val="bullet"/>
      <w:lvlText w:val="•"/>
      <w:lvlJc w:val="left"/>
      <w:pPr>
        <w:ind w:left="3126" w:hanging="709"/>
      </w:pPr>
      <w:rPr>
        <w:rFonts w:hint="default"/>
        <w:lang w:val="ru-RU" w:eastAsia="en-US" w:bidi="ar-SA"/>
      </w:rPr>
    </w:lvl>
    <w:lvl w:ilvl="4" w:tplc="A9AE229A">
      <w:numFmt w:val="bullet"/>
      <w:lvlText w:val="•"/>
      <w:lvlJc w:val="left"/>
      <w:pPr>
        <w:ind w:left="4128" w:hanging="709"/>
      </w:pPr>
      <w:rPr>
        <w:rFonts w:hint="default"/>
        <w:lang w:val="ru-RU" w:eastAsia="en-US" w:bidi="ar-SA"/>
      </w:rPr>
    </w:lvl>
    <w:lvl w:ilvl="5" w:tplc="D368F7C2">
      <w:numFmt w:val="bullet"/>
      <w:lvlText w:val="•"/>
      <w:lvlJc w:val="left"/>
      <w:pPr>
        <w:ind w:left="5130" w:hanging="709"/>
      </w:pPr>
      <w:rPr>
        <w:rFonts w:hint="default"/>
        <w:lang w:val="ru-RU" w:eastAsia="en-US" w:bidi="ar-SA"/>
      </w:rPr>
    </w:lvl>
    <w:lvl w:ilvl="6" w:tplc="6E38D274">
      <w:numFmt w:val="bullet"/>
      <w:lvlText w:val="•"/>
      <w:lvlJc w:val="left"/>
      <w:pPr>
        <w:ind w:left="6132" w:hanging="709"/>
      </w:pPr>
      <w:rPr>
        <w:rFonts w:hint="default"/>
        <w:lang w:val="ru-RU" w:eastAsia="en-US" w:bidi="ar-SA"/>
      </w:rPr>
    </w:lvl>
    <w:lvl w:ilvl="7" w:tplc="6BBA219A">
      <w:numFmt w:val="bullet"/>
      <w:lvlText w:val="•"/>
      <w:lvlJc w:val="left"/>
      <w:pPr>
        <w:ind w:left="7134" w:hanging="709"/>
      </w:pPr>
      <w:rPr>
        <w:rFonts w:hint="default"/>
        <w:lang w:val="ru-RU" w:eastAsia="en-US" w:bidi="ar-SA"/>
      </w:rPr>
    </w:lvl>
    <w:lvl w:ilvl="8" w:tplc="537069AE">
      <w:numFmt w:val="bullet"/>
      <w:lvlText w:val="•"/>
      <w:lvlJc w:val="left"/>
      <w:pPr>
        <w:ind w:left="8136" w:hanging="709"/>
      </w:pPr>
      <w:rPr>
        <w:rFonts w:hint="default"/>
        <w:lang w:val="ru-RU" w:eastAsia="en-US" w:bidi="ar-SA"/>
      </w:rPr>
    </w:lvl>
  </w:abstractNum>
  <w:abstractNum w:abstractNumId="2" w15:restartNumberingAfterBreak="0">
    <w:nsid w:val="5EBD4AAA"/>
    <w:multiLevelType w:val="hybridMultilevel"/>
    <w:tmpl w:val="DE368044"/>
    <w:lvl w:ilvl="0" w:tplc="30E62DCC">
      <w:start w:val="1"/>
      <w:numFmt w:val="decimal"/>
      <w:lvlText w:val="%1."/>
      <w:lvlJc w:val="left"/>
      <w:pPr>
        <w:ind w:left="116" w:hanging="709"/>
        <w:jc w:val="left"/>
      </w:pPr>
      <w:rPr>
        <w:rFonts w:ascii="Times New Roman" w:eastAsia="Cambria" w:hAnsi="Times New Roman" w:cs="Times New Roman" w:hint="default"/>
        <w:w w:val="100"/>
        <w:sz w:val="24"/>
        <w:szCs w:val="24"/>
        <w:lang w:val="ru-RU" w:eastAsia="en-US" w:bidi="ar-SA"/>
      </w:rPr>
    </w:lvl>
    <w:lvl w:ilvl="1" w:tplc="0F4E78CE">
      <w:numFmt w:val="bullet"/>
      <w:lvlText w:val="•"/>
      <w:lvlJc w:val="left"/>
      <w:pPr>
        <w:ind w:left="1122" w:hanging="709"/>
      </w:pPr>
      <w:rPr>
        <w:rFonts w:hint="default"/>
        <w:lang w:val="ru-RU" w:eastAsia="en-US" w:bidi="ar-SA"/>
      </w:rPr>
    </w:lvl>
    <w:lvl w:ilvl="2" w:tplc="F5789B06">
      <w:numFmt w:val="bullet"/>
      <w:lvlText w:val="•"/>
      <w:lvlJc w:val="left"/>
      <w:pPr>
        <w:ind w:left="2124" w:hanging="709"/>
      </w:pPr>
      <w:rPr>
        <w:rFonts w:hint="default"/>
        <w:lang w:val="ru-RU" w:eastAsia="en-US" w:bidi="ar-SA"/>
      </w:rPr>
    </w:lvl>
    <w:lvl w:ilvl="3" w:tplc="B8063CCC">
      <w:numFmt w:val="bullet"/>
      <w:lvlText w:val="•"/>
      <w:lvlJc w:val="left"/>
      <w:pPr>
        <w:ind w:left="3126" w:hanging="709"/>
      </w:pPr>
      <w:rPr>
        <w:rFonts w:hint="default"/>
        <w:lang w:val="ru-RU" w:eastAsia="en-US" w:bidi="ar-SA"/>
      </w:rPr>
    </w:lvl>
    <w:lvl w:ilvl="4" w:tplc="E330402C">
      <w:numFmt w:val="bullet"/>
      <w:lvlText w:val="•"/>
      <w:lvlJc w:val="left"/>
      <w:pPr>
        <w:ind w:left="4128" w:hanging="709"/>
      </w:pPr>
      <w:rPr>
        <w:rFonts w:hint="default"/>
        <w:lang w:val="ru-RU" w:eastAsia="en-US" w:bidi="ar-SA"/>
      </w:rPr>
    </w:lvl>
    <w:lvl w:ilvl="5" w:tplc="3A9260A8">
      <w:numFmt w:val="bullet"/>
      <w:lvlText w:val="•"/>
      <w:lvlJc w:val="left"/>
      <w:pPr>
        <w:ind w:left="5130" w:hanging="709"/>
      </w:pPr>
      <w:rPr>
        <w:rFonts w:hint="default"/>
        <w:lang w:val="ru-RU" w:eastAsia="en-US" w:bidi="ar-SA"/>
      </w:rPr>
    </w:lvl>
    <w:lvl w:ilvl="6" w:tplc="6D109E26">
      <w:numFmt w:val="bullet"/>
      <w:lvlText w:val="•"/>
      <w:lvlJc w:val="left"/>
      <w:pPr>
        <w:ind w:left="6132" w:hanging="709"/>
      </w:pPr>
      <w:rPr>
        <w:rFonts w:hint="default"/>
        <w:lang w:val="ru-RU" w:eastAsia="en-US" w:bidi="ar-SA"/>
      </w:rPr>
    </w:lvl>
    <w:lvl w:ilvl="7" w:tplc="C70222BA">
      <w:numFmt w:val="bullet"/>
      <w:lvlText w:val="•"/>
      <w:lvlJc w:val="left"/>
      <w:pPr>
        <w:ind w:left="7134" w:hanging="709"/>
      </w:pPr>
      <w:rPr>
        <w:rFonts w:hint="default"/>
        <w:lang w:val="ru-RU" w:eastAsia="en-US" w:bidi="ar-SA"/>
      </w:rPr>
    </w:lvl>
    <w:lvl w:ilvl="8" w:tplc="99D4FB62">
      <w:numFmt w:val="bullet"/>
      <w:lvlText w:val="•"/>
      <w:lvlJc w:val="left"/>
      <w:pPr>
        <w:ind w:left="8136" w:hanging="709"/>
      </w:pPr>
      <w:rPr>
        <w:rFonts w:hint="default"/>
        <w:lang w:val="ru-RU" w:eastAsia="en-US" w:bidi="ar-SA"/>
      </w:rPr>
    </w:lvl>
  </w:abstractNum>
  <w:abstractNum w:abstractNumId="3" w15:restartNumberingAfterBreak="0">
    <w:nsid w:val="6F1D76CD"/>
    <w:multiLevelType w:val="hybridMultilevel"/>
    <w:tmpl w:val="E1E837CA"/>
    <w:lvl w:ilvl="0" w:tplc="C42AFAE8">
      <w:start w:val="1"/>
      <w:numFmt w:val="decimal"/>
      <w:lvlText w:val="%1."/>
      <w:lvlJc w:val="left"/>
      <w:pPr>
        <w:ind w:left="116" w:hanging="709"/>
        <w:jc w:val="left"/>
      </w:pPr>
      <w:rPr>
        <w:rFonts w:ascii="Cambria" w:eastAsia="Cambria" w:hAnsi="Cambria" w:cs="Cambria" w:hint="default"/>
        <w:w w:val="100"/>
        <w:sz w:val="28"/>
        <w:szCs w:val="28"/>
        <w:lang w:val="ru-RU" w:eastAsia="en-US" w:bidi="ar-SA"/>
      </w:rPr>
    </w:lvl>
    <w:lvl w:ilvl="1" w:tplc="3DAEB5BA">
      <w:start w:val="2"/>
      <w:numFmt w:val="decimal"/>
      <w:lvlText w:val="%2."/>
      <w:lvlJc w:val="left"/>
      <w:pPr>
        <w:ind w:left="2802" w:hanging="360"/>
        <w:jc w:val="right"/>
      </w:pPr>
      <w:rPr>
        <w:rFonts w:ascii="Cambria" w:eastAsia="Cambria" w:hAnsi="Cambria" w:cs="Cambria" w:hint="default"/>
        <w:w w:val="100"/>
        <w:sz w:val="28"/>
        <w:szCs w:val="28"/>
        <w:lang w:val="ru-RU" w:eastAsia="en-US" w:bidi="ar-SA"/>
      </w:rPr>
    </w:lvl>
    <w:lvl w:ilvl="2" w:tplc="46DE2066">
      <w:numFmt w:val="bullet"/>
      <w:lvlText w:val="•"/>
      <w:lvlJc w:val="left"/>
      <w:pPr>
        <w:ind w:left="3614" w:hanging="360"/>
      </w:pPr>
      <w:rPr>
        <w:rFonts w:hint="default"/>
        <w:lang w:val="ru-RU" w:eastAsia="en-US" w:bidi="ar-SA"/>
      </w:rPr>
    </w:lvl>
    <w:lvl w:ilvl="3" w:tplc="2FD20C0E">
      <w:numFmt w:val="bullet"/>
      <w:lvlText w:val="•"/>
      <w:lvlJc w:val="left"/>
      <w:pPr>
        <w:ind w:left="4428" w:hanging="360"/>
      </w:pPr>
      <w:rPr>
        <w:rFonts w:hint="default"/>
        <w:lang w:val="ru-RU" w:eastAsia="en-US" w:bidi="ar-SA"/>
      </w:rPr>
    </w:lvl>
    <w:lvl w:ilvl="4" w:tplc="F8AEC3AE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5" w:tplc="9D28A12E">
      <w:numFmt w:val="bullet"/>
      <w:lvlText w:val="•"/>
      <w:lvlJc w:val="left"/>
      <w:pPr>
        <w:ind w:left="6056" w:hanging="360"/>
      </w:pPr>
      <w:rPr>
        <w:rFonts w:hint="default"/>
        <w:lang w:val="ru-RU" w:eastAsia="en-US" w:bidi="ar-SA"/>
      </w:rPr>
    </w:lvl>
    <w:lvl w:ilvl="6" w:tplc="E2183082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7" w:tplc="6D06DFA0">
      <w:numFmt w:val="bullet"/>
      <w:lvlText w:val="•"/>
      <w:lvlJc w:val="left"/>
      <w:pPr>
        <w:ind w:left="7684" w:hanging="360"/>
      </w:pPr>
      <w:rPr>
        <w:rFonts w:hint="default"/>
        <w:lang w:val="ru-RU" w:eastAsia="en-US" w:bidi="ar-SA"/>
      </w:rPr>
    </w:lvl>
    <w:lvl w:ilvl="8" w:tplc="7F4C138C">
      <w:numFmt w:val="bullet"/>
      <w:lvlText w:val="•"/>
      <w:lvlJc w:val="left"/>
      <w:pPr>
        <w:ind w:left="849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FC4"/>
    <w:rsid w:val="00430FC4"/>
    <w:rsid w:val="008241D8"/>
    <w:rsid w:val="00AA14F1"/>
    <w:rsid w:val="00AD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34E00"/>
  <w15:docId w15:val="{D6E0FBFF-B09E-4009-B941-ECFA01F16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9"/>
    <w:qFormat/>
    <w:pPr>
      <w:spacing w:before="71"/>
      <w:ind w:left="1350" w:hanging="36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14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8" w:lineRule="exact"/>
      <w:ind w:left="107"/>
    </w:pPr>
  </w:style>
  <w:style w:type="character" w:customStyle="1" w:styleId="20">
    <w:name w:val="Заголовок 2 Знак"/>
    <w:basedOn w:val="a0"/>
    <w:link w:val="2"/>
    <w:uiPriority w:val="9"/>
    <w:semiHidden/>
    <w:rsid w:val="00AA14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Мария</cp:lastModifiedBy>
  <cp:revision>2</cp:revision>
  <dcterms:created xsi:type="dcterms:W3CDTF">2021-10-21T20:17:00Z</dcterms:created>
  <dcterms:modified xsi:type="dcterms:W3CDTF">2021-10-21T20:17:00Z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2021-10-21T00:00:00Z</vt:filetime>
  </property>
</Properties>
</file>